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StandardWeb"/>
        <w:rPr>
          <w:rFonts w:ascii="Arial" w:hAnsi="Arial" w:cs="Arial"/>
          <w:sz w:val="22"/>
          <w:szCs w:val="22"/>
        </w:rPr>
      </w:pPr>
      <w:r>
        <w:rPr>
          <w:rFonts w:ascii="Arial" w:hAnsi="Arial" w:cs="Arial"/>
          <w:sz w:val="22"/>
          <w:szCs w:val="22"/>
        </w:rPr>
        <w:t>Synopsis:</w:t>
      </w:r>
      <w:r>
        <w:rPr>
          <w:rFonts w:ascii="Arial" w:hAnsi="Arial" w:cs="Arial"/>
          <w:sz w:val="22"/>
          <w:szCs w:val="22"/>
        </w:rPr>
        <w:br/>
      </w:r>
      <w:r>
        <w:rPr>
          <w:rFonts w:ascii="Arial" w:hAnsi="Arial" w:cs="Arial"/>
          <w:sz w:val="22"/>
          <w:szCs w:val="22"/>
        </w:rPr>
        <w:br/>
        <w:t xml:space="preserve">Das Team der Braut war lange Zeit mit seinem eigenen Leben beschäftigt, und ihre Wege und Herzen haben sich voneinander entfernt. </w:t>
      </w:r>
      <w:proofErr w:type="spellStart"/>
      <w:r>
        <w:rPr>
          <w:rFonts w:ascii="Arial" w:hAnsi="Arial" w:cs="Arial"/>
          <w:sz w:val="22"/>
          <w:szCs w:val="22"/>
        </w:rPr>
        <w:t>Ayça</w:t>
      </w:r>
      <w:proofErr w:type="spellEnd"/>
      <w:r>
        <w:rPr>
          <w:rFonts w:ascii="Arial" w:hAnsi="Arial" w:cs="Arial"/>
          <w:sz w:val="22"/>
          <w:szCs w:val="22"/>
        </w:rPr>
        <w:t xml:space="preserve">, überwältigt von der Last, ein Kind allein großzuziehen, findet eine Lösung und kehrt zu ihrer Mutter nach Izmir zurück. Deniz hat immer noch nicht den romantischen Antrag bekommen, auf den sie gewartet hat, und befindet sich im Zwiespalt zwischen Hoffnung und Geduld. Selin versucht, ihr Sozialleben und ihre Karriere ins Gleichgewicht zu bringen, während sie gleichzeitig versucht, ihre unglückliche Ehe zu retten. Und Berrin … </w:t>
      </w:r>
      <w:r>
        <w:rPr>
          <w:rFonts w:ascii="Arial" w:hAnsi="Arial" w:cs="Arial"/>
          <w:sz w:val="22"/>
          <w:szCs w:val="22"/>
        </w:rPr>
        <w:br/>
      </w:r>
      <w:bookmarkStart w:id="0" w:name="_GoBack"/>
      <w:bookmarkEnd w:id="0"/>
      <w:r>
        <w:rPr>
          <w:rFonts w:ascii="Arial" w:hAnsi="Arial" w:cs="Arial"/>
          <w:sz w:val="22"/>
          <w:szCs w:val="22"/>
        </w:rPr>
        <w:t xml:space="preserve">Nachdem sie ihre Hochzeit am Tag der Trauung abgesagt hat, hat sie sich vollkommen von der Liebe verschlossen. Doch unerwartete Nachrichten von ihrer Mutter bringen die Gruppe wieder zusammen: </w:t>
      </w:r>
      <w:proofErr w:type="spellStart"/>
      <w:r>
        <w:rPr>
          <w:rFonts w:ascii="Arial" w:hAnsi="Arial" w:cs="Arial"/>
          <w:sz w:val="22"/>
          <w:szCs w:val="22"/>
        </w:rPr>
        <w:t>Şenel</w:t>
      </w:r>
      <w:proofErr w:type="spellEnd"/>
      <w:r>
        <w:rPr>
          <w:rFonts w:ascii="Arial" w:hAnsi="Arial" w:cs="Arial"/>
          <w:sz w:val="22"/>
          <w:szCs w:val="22"/>
        </w:rPr>
        <w:t xml:space="preserve"> heiratet – und zwar einen jüngeren Mann! Das Team der Braut ist wieder im Einsatz, um diese Hochzeit mit der Kraft ihrer alten Freundschaft und einer Reise voller süßem Chaos zu verhindern.</w:t>
      </w:r>
    </w:p>
    <w:p>
      <w:pPr>
        <w:pStyle w:val="StandardWeb"/>
        <w:pBdr>
          <w:bottom w:val="single" w:sz="4" w:space="1" w:color="auto"/>
        </w:pBdr>
        <w:rPr>
          <w:rFonts w:ascii="Arial" w:hAnsi="Arial" w:cs="Arial"/>
          <w:sz w:val="22"/>
          <w:szCs w:val="22"/>
        </w:rPr>
      </w:pPr>
    </w:p>
    <w:p>
      <w:pPr>
        <w:pStyle w:val="StandardWeb"/>
        <w:rPr>
          <w:rFonts w:ascii="Arial" w:hAnsi="Arial" w:cs="Arial"/>
          <w:sz w:val="22"/>
          <w:szCs w:val="22"/>
        </w:rPr>
      </w:pPr>
      <w:proofErr w:type="spellStart"/>
      <w:r>
        <w:rPr>
          <w:rFonts w:ascii="Arial" w:hAnsi="Arial" w:cs="Arial"/>
          <w:sz w:val="22"/>
          <w:szCs w:val="22"/>
        </w:rPr>
        <w:t>Credits</w:t>
      </w:r>
      <w:proofErr w:type="spellEnd"/>
      <w:r>
        <w:rPr>
          <w:rFonts w:ascii="Arial" w:hAnsi="Arial" w:cs="Arial"/>
          <w:sz w:val="22"/>
          <w:szCs w:val="22"/>
        </w:rPr>
        <w:t>:</w:t>
      </w:r>
      <w:r>
        <w:rPr>
          <w:rFonts w:ascii="Arial" w:hAnsi="Arial" w:cs="Arial"/>
          <w:sz w:val="22"/>
          <w:szCs w:val="22"/>
        </w:rPr>
        <w:br/>
      </w:r>
      <w:r>
        <w:rPr>
          <w:rFonts w:ascii="Arial" w:hAnsi="Arial" w:cs="Arial"/>
          <w:sz w:val="22"/>
          <w:szCs w:val="22"/>
        </w:rPr>
        <w:br/>
        <w:t>Laufzeit: 105min.</w:t>
      </w:r>
      <w:r>
        <w:rPr>
          <w:rFonts w:ascii="Arial" w:hAnsi="Arial" w:cs="Arial"/>
          <w:sz w:val="22"/>
          <w:szCs w:val="22"/>
        </w:rPr>
        <w:br/>
        <w:t xml:space="preserve">Produzenten: Emre </w:t>
      </w:r>
      <w:proofErr w:type="spellStart"/>
      <w:r>
        <w:rPr>
          <w:rFonts w:ascii="Arial" w:hAnsi="Arial" w:cs="Arial"/>
          <w:sz w:val="22"/>
          <w:szCs w:val="22"/>
        </w:rPr>
        <w:t>Oskay</w:t>
      </w:r>
      <w:proofErr w:type="spellEnd"/>
      <w:r>
        <w:rPr>
          <w:rFonts w:ascii="Arial" w:hAnsi="Arial" w:cs="Arial"/>
          <w:sz w:val="22"/>
          <w:szCs w:val="22"/>
        </w:rPr>
        <w:t xml:space="preserve"> &amp; Timur </w:t>
      </w:r>
      <w:proofErr w:type="spellStart"/>
      <w:r>
        <w:rPr>
          <w:rFonts w:ascii="Arial" w:hAnsi="Arial" w:cs="Arial"/>
          <w:sz w:val="22"/>
          <w:szCs w:val="22"/>
        </w:rPr>
        <w:t>Savcı</w:t>
      </w:r>
      <w:proofErr w:type="spellEnd"/>
      <w:r>
        <w:rPr>
          <w:rFonts w:ascii="Arial" w:hAnsi="Arial" w:cs="Arial"/>
          <w:sz w:val="22"/>
          <w:szCs w:val="22"/>
        </w:rPr>
        <w:t xml:space="preserve"> &amp; Cemal Okan</w:t>
      </w:r>
      <w:r>
        <w:rPr>
          <w:rFonts w:ascii="Arial" w:hAnsi="Arial" w:cs="Arial"/>
          <w:sz w:val="22"/>
          <w:szCs w:val="22"/>
        </w:rPr>
        <w:br/>
        <w:t>Produktion: SKY Films &amp; TAFF Pictures</w:t>
      </w:r>
      <w:r>
        <w:rPr>
          <w:rFonts w:ascii="Arial" w:hAnsi="Arial" w:cs="Arial"/>
          <w:sz w:val="22"/>
          <w:szCs w:val="22"/>
        </w:rPr>
        <w:br/>
        <w:t xml:space="preserve">Regie: </w:t>
      </w:r>
      <w:proofErr w:type="spellStart"/>
      <w:r>
        <w:rPr>
          <w:rFonts w:ascii="Arial" w:hAnsi="Arial" w:cs="Arial"/>
          <w:sz w:val="22"/>
          <w:szCs w:val="22"/>
        </w:rPr>
        <w:t>Doğacan</w:t>
      </w:r>
      <w:proofErr w:type="spellEnd"/>
      <w:r>
        <w:rPr>
          <w:rFonts w:ascii="Arial" w:hAnsi="Arial" w:cs="Arial"/>
          <w:sz w:val="22"/>
          <w:szCs w:val="22"/>
        </w:rPr>
        <w:t xml:space="preserve"> </w:t>
      </w:r>
      <w:proofErr w:type="spellStart"/>
      <w:r>
        <w:rPr>
          <w:rFonts w:ascii="Arial" w:hAnsi="Arial" w:cs="Arial"/>
          <w:sz w:val="22"/>
          <w:szCs w:val="22"/>
        </w:rPr>
        <w:t>Anafarta</w:t>
      </w:r>
      <w:proofErr w:type="spellEnd"/>
      <w:r>
        <w:rPr>
          <w:rFonts w:ascii="Arial" w:hAnsi="Arial" w:cs="Arial"/>
          <w:sz w:val="22"/>
          <w:szCs w:val="22"/>
        </w:rPr>
        <w:br/>
        <w:t xml:space="preserve">Drehbuch: </w:t>
      </w:r>
      <w:proofErr w:type="spellStart"/>
      <w:r>
        <w:rPr>
          <w:rFonts w:ascii="Arial" w:hAnsi="Arial" w:cs="Arial"/>
          <w:sz w:val="22"/>
          <w:szCs w:val="22"/>
        </w:rPr>
        <w:t>Ayşe</w:t>
      </w:r>
      <w:proofErr w:type="spellEnd"/>
      <w:r>
        <w:rPr>
          <w:rFonts w:ascii="Arial" w:hAnsi="Arial" w:cs="Arial"/>
          <w:sz w:val="22"/>
          <w:szCs w:val="22"/>
        </w:rPr>
        <w:t xml:space="preserve"> </w:t>
      </w:r>
      <w:proofErr w:type="spellStart"/>
      <w:r>
        <w:rPr>
          <w:rFonts w:ascii="Arial" w:hAnsi="Arial" w:cs="Arial"/>
          <w:sz w:val="22"/>
          <w:szCs w:val="22"/>
        </w:rPr>
        <w:t>Balıbey</w:t>
      </w:r>
      <w:proofErr w:type="spellEnd"/>
      <w:r>
        <w:rPr>
          <w:rFonts w:ascii="Arial" w:hAnsi="Arial" w:cs="Arial"/>
          <w:sz w:val="22"/>
          <w:szCs w:val="22"/>
        </w:rPr>
        <w:t xml:space="preserve"> – </w:t>
      </w:r>
      <w:proofErr w:type="spellStart"/>
      <w:r>
        <w:rPr>
          <w:rFonts w:ascii="Arial" w:hAnsi="Arial" w:cs="Arial"/>
          <w:sz w:val="22"/>
          <w:szCs w:val="22"/>
        </w:rPr>
        <w:t>Doğacan</w:t>
      </w:r>
      <w:proofErr w:type="spellEnd"/>
      <w:r>
        <w:rPr>
          <w:rFonts w:ascii="Arial" w:hAnsi="Arial" w:cs="Arial"/>
          <w:sz w:val="22"/>
          <w:szCs w:val="22"/>
        </w:rPr>
        <w:t xml:space="preserve"> </w:t>
      </w:r>
      <w:proofErr w:type="spellStart"/>
      <w:r>
        <w:rPr>
          <w:rFonts w:ascii="Arial" w:hAnsi="Arial" w:cs="Arial"/>
          <w:sz w:val="22"/>
          <w:szCs w:val="22"/>
        </w:rPr>
        <w:t>Anafarta</w:t>
      </w:r>
      <w:proofErr w:type="spellEnd"/>
      <w:r>
        <w:rPr>
          <w:rFonts w:ascii="Arial" w:hAnsi="Arial" w:cs="Arial"/>
          <w:sz w:val="22"/>
          <w:szCs w:val="22"/>
        </w:rPr>
        <w:br/>
        <w:t xml:space="preserve">Kamera / Bildregie: Jean Paul </w:t>
      </w:r>
      <w:proofErr w:type="spellStart"/>
      <w:r>
        <w:rPr>
          <w:rFonts w:ascii="Arial" w:hAnsi="Arial" w:cs="Arial"/>
          <w:sz w:val="22"/>
          <w:szCs w:val="22"/>
        </w:rPr>
        <w:t>Seresin</w:t>
      </w:r>
      <w:proofErr w:type="spellEnd"/>
      <w:r>
        <w:rPr>
          <w:rFonts w:ascii="Arial" w:hAnsi="Arial" w:cs="Arial"/>
          <w:sz w:val="22"/>
          <w:szCs w:val="22"/>
        </w:rPr>
        <w:br/>
      </w:r>
      <w:r>
        <w:rPr>
          <w:rFonts w:ascii="Arial" w:hAnsi="Arial" w:cs="Arial"/>
          <w:sz w:val="22"/>
          <w:szCs w:val="22"/>
        </w:rPr>
        <w:br/>
        <w:t xml:space="preserve">Darsteller: </w:t>
      </w:r>
      <w:r>
        <w:rPr>
          <w:rFonts w:ascii="Arial" w:hAnsi="Arial" w:cs="Arial"/>
          <w:sz w:val="22"/>
          <w:szCs w:val="22"/>
        </w:rPr>
        <w:br/>
      </w:r>
      <w:r>
        <w:rPr>
          <w:rFonts w:ascii="Arial" w:hAnsi="Arial" w:cs="Arial"/>
          <w:sz w:val="22"/>
          <w:szCs w:val="22"/>
        </w:rPr>
        <w:br/>
        <w:t xml:space="preserve">Seda </w:t>
      </w:r>
      <w:proofErr w:type="spellStart"/>
      <w:r>
        <w:rPr>
          <w:rFonts w:ascii="Arial" w:hAnsi="Arial" w:cs="Arial"/>
          <w:sz w:val="22"/>
          <w:szCs w:val="22"/>
        </w:rPr>
        <w:t>Bakan</w:t>
      </w:r>
      <w:proofErr w:type="spellEnd"/>
      <w:r>
        <w:rPr>
          <w:rFonts w:ascii="Arial" w:hAnsi="Arial" w:cs="Arial"/>
          <w:sz w:val="22"/>
          <w:szCs w:val="22"/>
        </w:rPr>
        <w:t xml:space="preserve">, </w:t>
      </w:r>
      <w:proofErr w:type="spellStart"/>
      <w:r>
        <w:rPr>
          <w:rFonts w:ascii="Arial" w:hAnsi="Arial" w:cs="Arial"/>
          <w:sz w:val="22"/>
          <w:szCs w:val="22"/>
        </w:rPr>
        <w:t>Şebnem</w:t>
      </w:r>
      <w:proofErr w:type="spellEnd"/>
      <w:r>
        <w:rPr>
          <w:rFonts w:ascii="Arial" w:hAnsi="Arial" w:cs="Arial"/>
          <w:sz w:val="22"/>
          <w:szCs w:val="22"/>
        </w:rPr>
        <w:t xml:space="preserve"> </w:t>
      </w:r>
      <w:proofErr w:type="spellStart"/>
      <w:r>
        <w:rPr>
          <w:rFonts w:ascii="Arial" w:hAnsi="Arial" w:cs="Arial"/>
          <w:sz w:val="22"/>
          <w:szCs w:val="22"/>
        </w:rPr>
        <w:t>Bozoklu</w:t>
      </w:r>
      <w:proofErr w:type="spellEnd"/>
      <w:r>
        <w:rPr>
          <w:rFonts w:ascii="Arial" w:hAnsi="Arial" w:cs="Arial"/>
          <w:sz w:val="22"/>
          <w:szCs w:val="22"/>
        </w:rPr>
        <w:t xml:space="preserve">, </w:t>
      </w:r>
      <w:proofErr w:type="spellStart"/>
      <w:r>
        <w:rPr>
          <w:rFonts w:ascii="Arial" w:hAnsi="Arial" w:cs="Arial"/>
          <w:sz w:val="22"/>
          <w:szCs w:val="22"/>
        </w:rPr>
        <w:t>Ecem</w:t>
      </w:r>
      <w:proofErr w:type="spellEnd"/>
      <w:r>
        <w:rPr>
          <w:rFonts w:ascii="Arial" w:hAnsi="Arial" w:cs="Arial"/>
          <w:sz w:val="22"/>
          <w:szCs w:val="22"/>
        </w:rPr>
        <w:t xml:space="preserve"> </w:t>
      </w:r>
      <w:proofErr w:type="spellStart"/>
      <w:r>
        <w:rPr>
          <w:rFonts w:ascii="Arial" w:hAnsi="Arial" w:cs="Arial"/>
          <w:sz w:val="22"/>
          <w:szCs w:val="22"/>
        </w:rPr>
        <w:t>Erkek</w:t>
      </w:r>
      <w:proofErr w:type="spellEnd"/>
      <w:r>
        <w:rPr>
          <w:rFonts w:ascii="Arial" w:hAnsi="Arial" w:cs="Arial"/>
          <w:sz w:val="22"/>
          <w:szCs w:val="22"/>
        </w:rPr>
        <w:t xml:space="preserve">, </w:t>
      </w:r>
      <w:proofErr w:type="spellStart"/>
      <w:r>
        <w:rPr>
          <w:rFonts w:ascii="Arial" w:hAnsi="Arial" w:cs="Arial"/>
          <w:sz w:val="22"/>
          <w:szCs w:val="22"/>
        </w:rPr>
        <w:t>Nilperi</w:t>
      </w:r>
      <w:proofErr w:type="spellEnd"/>
      <w:r>
        <w:rPr>
          <w:rFonts w:ascii="Arial" w:hAnsi="Arial" w:cs="Arial"/>
          <w:sz w:val="22"/>
          <w:szCs w:val="22"/>
        </w:rPr>
        <w:t xml:space="preserve"> </w:t>
      </w:r>
      <w:proofErr w:type="spellStart"/>
      <w:r>
        <w:rPr>
          <w:rFonts w:ascii="Arial" w:hAnsi="Arial" w:cs="Arial"/>
          <w:sz w:val="22"/>
          <w:szCs w:val="22"/>
        </w:rPr>
        <w:t>Şahinkaya</w:t>
      </w:r>
      <w:proofErr w:type="spellEnd"/>
      <w:r>
        <w:rPr>
          <w:rFonts w:ascii="Arial" w:hAnsi="Arial" w:cs="Arial"/>
          <w:sz w:val="22"/>
          <w:szCs w:val="22"/>
        </w:rPr>
        <w:t xml:space="preserve">, Emrah </w:t>
      </w:r>
      <w:proofErr w:type="spellStart"/>
      <w:r>
        <w:rPr>
          <w:rFonts w:ascii="Arial" w:hAnsi="Arial" w:cs="Arial"/>
          <w:sz w:val="22"/>
          <w:szCs w:val="22"/>
        </w:rPr>
        <w:t>Altıntoprak</w:t>
      </w:r>
      <w:proofErr w:type="spellEnd"/>
      <w:r>
        <w:rPr>
          <w:rFonts w:ascii="Arial" w:hAnsi="Arial" w:cs="Arial"/>
          <w:sz w:val="22"/>
          <w:szCs w:val="22"/>
        </w:rPr>
        <w:t xml:space="preserve">, Baran </w:t>
      </w:r>
      <w:proofErr w:type="spellStart"/>
      <w:r>
        <w:rPr>
          <w:rFonts w:ascii="Arial" w:hAnsi="Arial" w:cs="Arial"/>
          <w:sz w:val="22"/>
          <w:szCs w:val="22"/>
        </w:rPr>
        <w:t>Bölükbaşı</w:t>
      </w:r>
      <w:proofErr w:type="spellEnd"/>
      <w:r>
        <w:rPr>
          <w:rFonts w:ascii="Arial" w:hAnsi="Arial" w:cs="Arial"/>
          <w:sz w:val="22"/>
          <w:szCs w:val="22"/>
        </w:rPr>
        <w:t xml:space="preserve">, </w:t>
      </w:r>
      <w:proofErr w:type="spellStart"/>
      <w:r>
        <w:rPr>
          <w:rFonts w:ascii="Arial" w:hAnsi="Arial" w:cs="Arial"/>
          <w:sz w:val="22"/>
          <w:szCs w:val="22"/>
        </w:rPr>
        <w:t>Barış</w:t>
      </w:r>
      <w:proofErr w:type="spellEnd"/>
      <w:r>
        <w:rPr>
          <w:rFonts w:ascii="Arial" w:hAnsi="Arial" w:cs="Arial"/>
          <w:sz w:val="22"/>
          <w:szCs w:val="22"/>
        </w:rPr>
        <w:t xml:space="preserve"> Yıldız, Fırat </w:t>
      </w:r>
      <w:proofErr w:type="spellStart"/>
      <w:r>
        <w:rPr>
          <w:rFonts w:ascii="Arial" w:hAnsi="Arial" w:cs="Arial"/>
          <w:sz w:val="22"/>
          <w:szCs w:val="22"/>
        </w:rPr>
        <w:t>Çelik</w:t>
      </w:r>
      <w:proofErr w:type="spellEnd"/>
      <w:r>
        <w:rPr>
          <w:rFonts w:ascii="Arial" w:hAnsi="Arial" w:cs="Arial"/>
          <w:sz w:val="22"/>
          <w:szCs w:val="22"/>
        </w:rPr>
        <w:t xml:space="preserve">, Ali </w:t>
      </w:r>
      <w:proofErr w:type="spellStart"/>
      <w:r>
        <w:rPr>
          <w:rFonts w:ascii="Arial" w:hAnsi="Arial" w:cs="Arial"/>
          <w:sz w:val="22"/>
          <w:szCs w:val="22"/>
        </w:rPr>
        <w:t>Yoğurtçuoğlu</w:t>
      </w:r>
      <w:proofErr w:type="spellEnd"/>
      <w:r>
        <w:rPr>
          <w:rFonts w:ascii="Arial" w:hAnsi="Arial" w:cs="Arial"/>
          <w:sz w:val="22"/>
          <w:szCs w:val="22"/>
        </w:rPr>
        <w:t xml:space="preserve">, Mert </w:t>
      </w:r>
      <w:proofErr w:type="spellStart"/>
      <w:r>
        <w:rPr>
          <w:rFonts w:ascii="Arial" w:hAnsi="Arial" w:cs="Arial"/>
          <w:sz w:val="22"/>
          <w:szCs w:val="22"/>
        </w:rPr>
        <w:t>Denizmen</w:t>
      </w:r>
      <w:proofErr w:type="spellEnd"/>
      <w:r>
        <w:rPr>
          <w:rFonts w:ascii="Arial" w:hAnsi="Arial" w:cs="Arial"/>
          <w:sz w:val="22"/>
          <w:szCs w:val="22"/>
        </w:rPr>
        <w:t xml:space="preserve"> sowie Mehmet </w:t>
      </w:r>
      <w:proofErr w:type="spellStart"/>
      <w:r>
        <w:rPr>
          <w:rFonts w:ascii="Arial" w:hAnsi="Arial" w:cs="Arial"/>
          <w:sz w:val="22"/>
          <w:szCs w:val="22"/>
        </w:rPr>
        <w:t>Günsür</w:t>
      </w:r>
      <w:proofErr w:type="spellEnd"/>
      <w:r>
        <w:rPr>
          <w:rFonts w:ascii="Arial" w:hAnsi="Arial" w:cs="Arial"/>
          <w:sz w:val="22"/>
          <w:szCs w:val="22"/>
        </w:rPr>
        <w:t xml:space="preserve"> und </w:t>
      </w:r>
      <w:proofErr w:type="spellStart"/>
      <w:r>
        <w:rPr>
          <w:rFonts w:ascii="Arial" w:hAnsi="Arial" w:cs="Arial"/>
          <w:sz w:val="22"/>
          <w:szCs w:val="22"/>
        </w:rPr>
        <w:t>Ayşenil</w:t>
      </w:r>
      <w:proofErr w:type="spellEnd"/>
      <w:r>
        <w:rPr>
          <w:rFonts w:ascii="Arial" w:hAnsi="Arial" w:cs="Arial"/>
          <w:sz w:val="22"/>
          <w:szCs w:val="22"/>
        </w:rPr>
        <w:t xml:space="preserve"> </w:t>
      </w:r>
      <w:proofErr w:type="spellStart"/>
      <w:r>
        <w:rPr>
          <w:rFonts w:ascii="Arial" w:hAnsi="Arial" w:cs="Arial"/>
          <w:sz w:val="22"/>
          <w:szCs w:val="22"/>
        </w:rPr>
        <w:t>Şamlıoğlu</w:t>
      </w:r>
      <w:proofErr w:type="spellEnd"/>
    </w:p>
    <w:p>
      <w:pPr>
        <w:rPr>
          <w:rFonts w:ascii="Arial" w:hAnsi="Arial" w:cs="Arial"/>
          <w:sz w:val="22"/>
          <w:szCs w:val="22"/>
        </w:rPr>
      </w:pP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D8891-A1FB-4D49-B971-611924BF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after="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styleId="StandardWeb">
    <w:name w:val="Normal (Web)"/>
    <w:basedOn w:val="Standard"/>
    <w:uiPriority w:val="99"/>
    <w:unhideWhenUsed/>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Zeytunlü, Deniz Özge</dc:creator>
  <cp:keywords/>
  <dc:description/>
  <cp:lastModifiedBy>Erdogan Ugur</cp:lastModifiedBy>
  <cp:revision>20</cp:revision>
  <dcterms:created xsi:type="dcterms:W3CDTF">2025-08-13T09:15:00Z</dcterms:created>
  <dcterms:modified xsi:type="dcterms:W3CDTF">2025-09-18T08:13:00Z</dcterms:modified>
</cp:coreProperties>
</file>